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after="312"/>
        <w:jc w:val="center"/>
        <w:rPr>
          <w:rFonts w:eastAsia="黑体"/>
          <w:sz w:val="36"/>
          <w:szCs w:val="36"/>
        </w:rPr>
      </w:pPr>
      <w:r>
        <w:rPr>
          <w:rFonts w:ascii="Times New Roman" w:hAnsi="Times New Roman" w:eastAsia="黑体"/>
          <w:sz w:val="36"/>
          <w:szCs w:val="36"/>
        </w:rPr>
        <w:t>2023年山东</w:t>
      </w:r>
      <w:r>
        <w:rPr>
          <w:rFonts w:hint="eastAsia" w:eastAsia="黑体"/>
          <w:sz w:val="36"/>
          <w:szCs w:val="36"/>
        </w:rPr>
        <w:t>省研究生前沿材料创新实践大赛</w:t>
      </w:r>
    </w:p>
    <w:p>
      <w:pPr>
        <w:spacing w:before="312" w:after="312"/>
        <w:jc w:val="center"/>
        <w:rPr>
          <w:rFonts w:ascii="黑体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创新类项目</w:t>
      </w:r>
      <w:r>
        <w:rPr>
          <w:rFonts w:hint="eastAsia" w:ascii="黑体" w:eastAsia="黑体"/>
          <w:sz w:val="36"/>
          <w:szCs w:val="36"/>
        </w:rPr>
        <w:t>申请书</w:t>
      </w:r>
    </w:p>
    <w:p>
      <w:pPr>
        <w:spacing w:line="6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>
      <w:pPr>
        <w:ind w:firstLine="580" w:firstLineChars="200"/>
        <w:rPr>
          <w:rFonts w:ascii="宋体" w:hAnsi="宋体"/>
          <w:color w:val="000000"/>
          <w:sz w:val="29"/>
        </w:rPr>
      </w:pPr>
    </w:p>
    <w:p>
      <w:pPr>
        <w:tabs>
          <w:tab w:val="left" w:pos="7800"/>
        </w:tabs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项目编号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项目名称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项目负责人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联系电话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所在学院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学    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专业班级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指导教师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24" w:firstLineChars="15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spacing w:val="58"/>
          <w:sz w:val="30"/>
          <w:szCs w:val="30"/>
        </w:rPr>
        <w:t xml:space="preserve">E-mail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hAnsi="宋体" w:eastAsia="黑体"/>
          <w:sz w:val="30"/>
          <w:szCs w:val="30"/>
        </w:rPr>
      </w:pPr>
    </w:p>
    <w:p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ab/>
      </w:r>
      <w:r>
        <w:rPr>
          <w:rFonts w:hint="eastAsia" w:ascii="黑体" w:hAnsi="宋体" w:eastAsia="黑体"/>
          <w:sz w:val="30"/>
          <w:szCs w:val="30"/>
        </w:rPr>
        <w:tab/>
      </w:r>
      <w:r>
        <w:rPr>
          <w:rFonts w:hint="eastAsia" w:ascii="黑体" w:hAnsi="宋体" w:eastAsia="黑体"/>
          <w:sz w:val="30"/>
          <w:szCs w:val="30"/>
        </w:rPr>
        <w:t>××××大学</w:t>
      </w:r>
      <w:r>
        <w:rPr>
          <w:rFonts w:hint="eastAsia" w:ascii="黑体" w:hAnsi="宋体" w:eastAsia="黑体"/>
          <w:sz w:val="30"/>
          <w:szCs w:val="30"/>
        </w:rPr>
        <w:tab/>
      </w:r>
    </w:p>
    <w:p>
      <w:pPr>
        <w:jc w:val="center"/>
        <w:rPr>
          <w:rFonts w:ascii="黑体" w:hAnsi="宋体" w:eastAsia="黑体"/>
          <w:sz w:val="30"/>
          <w:szCs w:val="30"/>
        </w:rPr>
      </w:pP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  <w:r>
        <w:rPr>
          <w:rFonts w:hint="eastAsia"/>
          <w:b/>
          <w:sz w:val="36"/>
          <w:szCs w:val="36"/>
        </w:rPr>
        <w:t>填  写  说  明</w:t>
      </w:r>
    </w:p>
    <w:p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>
      <w:pPr>
        <w:spacing w:before="120" w:line="580" w:lineRule="exact"/>
        <w:ind w:firstLine="624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1、申请书所列各项内容均须实事求是填写，表达明确严谨，简明扼要。模板可网上下载、自行加页。</w:t>
      </w:r>
    </w:p>
    <w:p>
      <w:pPr>
        <w:spacing w:before="120" w:line="580" w:lineRule="exact"/>
        <w:ind w:firstLine="624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2、申请书首页只填写项目负责人。“项目编号”一栏可不填。</w:t>
      </w:r>
    </w:p>
    <w:p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3、项目负责人所在院系须认真审核,签署推荐意见并加盖公章后提交。</w:t>
      </w:r>
    </w:p>
    <w:p>
      <w:pPr>
        <w:numPr>
          <w:ilvl w:val="1"/>
          <w:numId w:val="2"/>
        </w:numPr>
        <w:tabs>
          <w:tab w:val="left" w:pos="720"/>
          <w:tab w:val="clear" w:pos="1532"/>
        </w:tabs>
        <w:spacing w:before="156" w:beforeLines="50" w:after="156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ascii="黑体" w:hAnsi="宋体" w:eastAsia="黑体"/>
          <w:sz w:val="28"/>
        </w:rPr>
        <w:br w:type="page"/>
      </w:r>
      <w:r>
        <w:rPr>
          <w:rFonts w:hint="eastAsia" w:eastAsia="黑体"/>
          <w:bCs/>
          <w:sz w:val="28"/>
        </w:rPr>
        <w:t>基本情况</w:t>
      </w:r>
    </w:p>
    <w:tbl>
      <w:tblPr>
        <w:tblStyle w:val="5"/>
        <w:tblW w:w="8820" w:type="dxa"/>
        <w:tblInd w:w="2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0"/>
        <w:gridCol w:w="420"/>
        <w:gridCol w:w="960"/>
        <w:gridCol w:w="510"/>
        <w:gridCol w:w="525"/>
        <w:gridCol w:w="405"/>
        <w:gridCol w:w="15"/>
        <w:gridCol w:w="525"/>
        <w:gridCol w:w="735"/>
        <w:gridCol w:w="315"/>
        <w:gridCol w:w="210"/>
        <w:gridCol w:w="840"/>
        <w:gridCol w:w="945"/>
        <w:gridCol w:w="195"/>
        <w:gridCol w:w="15"/>
        <w:gridCol w:w="17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980" w:type="dxa"/>
            <w:gridSpan w:val="14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学科一级门：</w:t>
            </w:r>
          </w:p>
        </w:tc>
        <w:tc>
          <w:tcPr>
            <w:tcW w:w="199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学科二级类：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4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元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305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年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57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方式</w:t>
            </w:r>
          </w:p>
        </w:tc>
        <w:tc>
          <w:tcPr>
            <w:tcW w:w="5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邮箱：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方式</w:t>
            </w:r>
          </w:p>
        </w:tc>
        <w:tc>
          <w:tcPr>
            <w:tcW w:w="5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邮箱：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负责人曾经参与科研的情况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9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06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指导教师对本项目的支持情况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项目中的分工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4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1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2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2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>
      <w:pPr>
        <w:numPr>
          <w:ilvl w:val="1"/>
          <w:numId w:val="2"/>
        </w:numPr>
        <w:tabs>
          <w:tab w:val="left" w:pos="720"/>
          <w:tab w:val="clear" w:pos="1532"/>
        </w:tabs>
        <w:spacing w:before="156" w:beforeLines="50" w:after="156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立项依据（可加页）</w:t>
      </w:r>
    </w:p>
    <w:tbl>
      <w:tblPr>
        <w:tblStyle w:val="5"/>
        <w:tblW w:w="87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0" w:hRule="atLeast"/>
        </w:trPr>
        <w:tc>
          <w:tcPr>
            <w:tcW w:w="8715" w:type="dxa"/>
          </w:tcPr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项目简介</w:t>
            </w:r>
          </w:p>
          <w:p>
            <w:pPr>
              <w:tabs>
                <w:tab w:val="left" w:pos="79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tabs>
                <w:tab w:val="left" w:pos="79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研究目的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研究内容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国、内外研究现状和发展动态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创新点与项目特色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技术路线、拟解决的问题及预期成果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项目研究进度安排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已有基础</w:t>
            </w:r>
          </w:p>
          <w:p>
            <w:pPr>
              <w:numPr>
                <w:ilvl w:val="1"/>
                <w:numId w:val="3"/>
              </w:numPr>
              <w:snapToGrid w:val="0"/>
              <w:spacing w:before="50" w:after="50" w:line="30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与本项目有关的研究积累和已取得的成绩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1"/>
                <w:numId w:val="3"/>
              </w:numPr>
              <w:snapToGrid w:val="0"/>
              <w:spacing w:before="50" w:after="50" w:line="30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已具备的条件，尚缺少的条件及解决方法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eastAsia="黑体"/>
                <w:b/>
                <w:sz w:val="28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eastAsia="黑体"/>
                <w:b/>
                <w:sz w:val="28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eastAsia="黑体"/>
                <w:b/>
                <w:sz w:val="28"/>
              </w:rPr>
            </w:pPr>
          </w:p>
        </w:tc>
      </w:tr>
    </w:tbl>
    <w:p>
      <w:pPr>
        <w:numPr>
          <w:ilvl w:val="1"/>
          <w:numId w:val="2"/>
        </w:numPr>
        <w:tabs>
          <w:tab w:val="left" w:pos="720"/>
          <w:tab w:val="clear" w:pos="1532"/>
        </w:tabs>
        <w:spacing w:before="156" w:beforeLines="50" w:after="156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指导教师意见</w:t>
      </w:r>
    </w:p>
    <w:tbl>
      <w:tblPr>
        <w:tblStyle w:val="5"/>
        <w:tblW w:w="8542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4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98" w:hRule="exact"/>
        </w:trPr>
        <w:tc>
          <w:tcPr>
            <w:tcW w:w="8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6264" w:firstLineChars="26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导师（签章）：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1"/>
          <w:numId w:val="2"/>
        </w:numPr>
        <w:tabs>
          <w:tab w:val="left" w:pos="720"/>
          <w:tab w:val="clear" w:pos="1532"/>
        </w:tabs>
        <w:spacing w:before="156" w:beforeLines="50" w:after="156" w:afterLines="50" w:line="300" w:lineRule="auto"/>
        <w:ind w:left="0" w:right="567" w:firstLine="0"/>
        <w:rPr>
          <w:rFonts w:eastAsia="黑体"/>
          <w:bCs/>
          <w:sz w:val="28"/>
        </w:rPr>
      </w:pPr>
      <w:bookmarkStart w:id="0" w:name="_GoBack"/>
      <w:r>
        <w:rPr>
          <w:rFonts w:hint="eastAsia" w:eastAsia="黑体"/>
          <w:bCs/>
          <w:sz w:val="28"/>
          <w:lang w:val="en-US" w:eastAsia="zh-CN"/>
        </w:rPr>
        <w:t>单位</w:t>
      </w:r>
      <w:bookmarkEnd w:id="0"/>
      <w:r>
        <w:rPr>
          <w:rFonts w:hint="eastAsia" w:eastAsia="黑体"/>
          <w:bCs/>
          <w:sz w:val="28"/>
        </w:rPr>
        <w:t>推荐意见</w:t>
      </w:r>
      <w:r>
        <w:rPr>
          <w:rFonts w:eastAsia="黑体"/>
          <w:bCs/>
          <w:sz w:val="28"/>
        </w:rPr>
        <w:t xml:space="preserve"> </w:t>
      </w:r>
    </w:p>
    <w:tbl>
      <w:tblPr>
        <w:tblStyle w:val="5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51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</w:t>
            </w:r>
          </w:p>
          <w:p>
            <w:pPr>
              <w:spacing w:line="360" w:lineRule="auto"/>
              <w:ind w:firstLine="6255" w:firstLineChars="2596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单位盖章：</w:t>
            </w:r>
          </w:p>
          <w:p>
            <w:pPr>
              <w:ind w:firstLine="6276" w:firstLineChars="2605"/>
              <w:rPr>
                <w:rFonts w:eastAsia="楷体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E93DEA"/>
    <w:multiLevelType w:val="multilevel"/>
    <w:tmpl w:val="06E93DEA"/>
    <w:lvl w:ilvl="0" w:tentative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  <w:b w:val="0"/>
      </w:rPr>
    </w:lvl>
    <w:lvl w:ilvl="2" w:tentative="0">
      <w:start w:val="1"/>
      <w:numFmt w:val="japaneseCounting"/>
      <w:lvlText w:val="%3、"/>
      <w:lvlJc w:val="left"/>
      <w:pPr>
        <w:tabs>
          <w:tab w:val="left" w:pos="1560"/>
        </w:tabs>
        <w:ind w:left="1560" w:hanging="720"/>
      </w:pPr>
      <w:rPr>
        <w:rFonts w:hint="default"/>
      </w:rPr>
    </w:lvl>
    <w:lvl w:ilvl="3" w:tentative="0">
      <w:start w:val="2"/>
      <w:numFmt w:val="decimal"/>
      <w:lvlText w:val="%4"/>
      <w:lvlJc w:val="left"/>
      <w:pPr>
        <w:ind w:left="1620" w:hanging="36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A8254E7"/>
    <w:multiLevelType w:val="multilevel"/>
    <w:tmpl w:val="0A8254E7"/>
    <w:lvl w:ilvl="0" w:tentative="0">
      <w:start w:val="1"/>
      <w:numFmt w:val="decimal"/>
      <w:lvlText w:val="（%1）"/>
      <w:lvlJc w:val="left"/>
      <w:pPr>
        <w:tabs>
          <w:tab w:val="left" w:pos="1544"/>
        </w:tabs>
        <w:ind w:left="1544" w:hanging="984"/>
      </w:pPr>
    </w:lvl>
    <w:lvl w:ilvl="1" w:tentative="0">
      <w:start w:val="1"/>
      <w:numFmt w:val="japaneseCounting"/>
      <w:lvlText w:val="%2、"/>
      <w:lvlJc w:val="left"/>
      <w:pPr>
        <w:tabs>
          <w:tab w:val="left" w:pos="1532"/>
        </w:tabs>
        <w:ind w:left="1532" w:hanging="552"/>
      </w:pPr>
      <w:rPr>
        <w:rFonts w:eastAsia="黑体"/>
        <w:sz w:val="28"/>
      </w:r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abstractNum w:abstractNumId="2">
    <w:nsid w:val="1E2A7585"/>
    <w:multiLevelType w:val="multilevel"/>
    <w:tmpl w:val="1E2A7585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2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0Yjc4MWEzNWMzNTllNmY1MmY3ZTBkMzQ0NGQ2YzUifQ=="/>
  </w:docVars>
  <w:rsids>
    <w:rsidRoot w:val="00172A27"/>
    <w:rsid w:val="000063AF"/>
    <w:rsid w:val="00172A27"/>
    <w:rsid w:val="00334FA7"/>
    <w:rsid w:val="003530F7"/>
    <w:rsid w:val="00427FAE"/>
    <w:rsid w:val="004473B6"/>
    <w:rsid w:val="00453543"/>
    <w:rsid w:val="00681F69"/>
    <w:rsid w:val="006907FF"/>
    <w:rsid w:val="00776796"/>
    <w:rsid w:val="009749F0"/>
    <w:rsid w:val="009A5C71"/>
    <w:rsid w:val="00AA0CA5"/>
    <w:rsid w:val="00BA6FB5"/>
    <w:rsid w:val="00C269D3"/>
    <w:rsid w:val="00C81F2C"/>
    <w:rsid w:val="00D0591C"/>
    <w:rsid w:val="00D22D54"/>
    <w:rsid w:val="00F95C0D"/>
    <w:rsid w:val="05763F86"/>
    <w:rsid w:val="09C8727E"/>
    <w:rsid w:val="1B48478E"/>
    <w:rsid w:val="3AC6557F"/>
    <w:rsid w:val="44706715"/>
    <w:rsid w:val="47962FFD"/>
    <w:rsid w:val="7C77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hAnsi="Times New Roman" w:eastAsia="仿宋_GB2312"/>
      <w:b/>
      <w:bCs/>
      <w:sz w:val="24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155</Words>
  <Characters>884</Characters>
  <Lines>7</Lines>
  <Paragraphs>2</Paragraphs>
  <TotalTime>49</TotalTime>
  <ScaleCrop>false</ScaleCrop>
  <LinksUpToDate>false</LinksUpToDate>
  <CharactersWithSpaces>1037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2017-03-23T12:27:00Z</dcterms:created>
  <dc:creator>Administrator</dc:creator>
  <cp:lastModifiedBy>司维蒙 山东理工</cp:lastModifiedBy>
  <dcterms:modified xsi:type="dcterms:W3CDTF">2023-10-11T01:26:17Z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0D5FDCF2B4A447D08A1B7AC95C336BEC_12</vt:lpwstr>
  </property>
</Properties>
</file>