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19F" w:rsidRDefault="00E3319F" w:rsidP="00E3319F">
      <w:pPr>
        <w:spacing w:line="56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</w:t>
      </w:r>
      <w:r>
        <w:rPr>
          <w:rFonts w:ascii="仿宋_GB2312" w:eastAsia="仿宋_GB2312"/>
          <w:sz w:val="30"/>
          <w:szCs w:val="30"/>
        </w:rPr>
        <w:t>2</w:t>
      </w:r>
    </w:p>
    <w:tbl>
      <w:tblPr>
        <w:tblW w:w="830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E3319F" w:rsidTr="004926F4">
        <w:trPr>
          <w:trHeight w:val="780"/>
          <w:jc w:val="center"/>
        </w:trPr>
        <w:tc>
          <w:tcPr>
            <w:tcW w:w="8306" w:type="dx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E3319F" w:rsidRDefault="00E3319F" w:rsidP="004926F4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××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党支部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×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30"/>
                <w:szCs w:val="30"/>
              </w:rPr>
              <w:t>年</w:t>
            </w:r>
            <w:r w:rsidRPr="008E1CA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×月份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党员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30"/>
                <w:szCs w:val="30"/>
              </w:rPr>
              <w:t>缴纳党费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一览</w:t>
            </w:r>
          </w:p>
        </w:tc>
      </w:tr>
    </w:tbl>
    <w:p w:rsidR="00E3319F" w:rsidRDefault="00E3319F" w:rsidP="00E3319F">
      <w:pPr>
        <w:widowControl/>
        <w:spacing w:line="360" w:lineRule="atLeast"/>
        <w:jc w:val="center"/>
        <w:rPr>
          <w:rFonts w:ascii="宋体" w:hAnsi="宋体" w:cs="宋体"/>
          <w:vanish/>
          <w:color w:val="262626"/>
          <w:kern w:val="0"/>
          <w:szCs w:val="21"/>
        </w:rPr>
      </w:pPr>
    </w:p>
    <w:p w:rsidR="00E3319F" w:rsidRDefault="00E3319F" w:rsidP="00E3319F">
      <w:pPr>
        <w:widowControl/>
        <w:spacing w:line="360" w:lineRule="atLeast"/>
        <w:jc w:val="center"/>
        <w:rPr>
          <w:rFonts w:ascii="宋体" w:hAnsi="宋体" w:cs="宋体"/>
          <w:vanish/>
          <w:color w:val="262626"/>
          <w:kern w:val="0"/>
          <w:szCs w:val="21"/>
        </w:rPr>
      </w:pPr>
    </w:p>
    <w:tbl>
      <w:tblPr>
        <w:tblW w:w="830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E3319F" w:rsidTr="004926F4">
        <w:trPr>
          <w:trHeight w:val="283"/>
          <w:jc w:val="center"/>
        </w:trPr>
        <w:tc>
          <w:tcPr>
            <w:tcW w:w="8306" w:type="dxa"/>
          </w:tcPr>
          <w:tbl>
            <w:tblPr>
              <w:tblW w:w="819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99"/>
            </w:tblGrid>
            <w:tr w:rsidR="00E3319F" w:rsidTr="004926F4">
              <w:trPr>
                <w:jc w:val="center"/>
              </w:trPr>
              <w:tc>
                <w:tcPr>
                  <w:tcW w:w="8199" w:type="dxa"/>
                  <w:tcBorders>
                    <w:tl2br w:val="nil"/>
                    <w:tr2bl w:val="nil"/>
                  </w:tcBorders>
                  <w:vAlign w:val="center"/>
                </w:tcPr>
                <w:tbl>
                  <w:tblPr>
                    <w:tblW w:w="8520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6" w:space="0" w:color="auto"/>
                      <w:insideV w:val="single" w:sz="6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21"/>
                    <w:gridCol w:w="2126"/>
                    <w:gridCol w:w="1560"/>
                    <w:gridCol w:w="1299"/>
                    <w:gridCol w:w="1394"/>
                    <w:gridCol w:w="1320"/>
                  </w:tblGrid>
                  <w:tr w:rsidR="00E3319F" w:rsidTr="004926F4">
                    <w:trPr>
                      <w:trHeight w:val="528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/>
                            <w:color w:val="262626"/>
                            <w:kern w:val="0"/>
                            <w:sz w:val="24"/>
                          </w:rPr>
                        </w:pPr>
                        <w:r>
                          <w:rPr>
                            <w:rFonts w:ascii="宋体" w:hAnsi="宋体" w:cs="宋体" w:hint="eastAsia"/>
                            <w:b/>
                            <w:color w:val="262626"/>
                            <w:kern w:val="0"/>
                            <w:sz w:val="24"/>
                          </w:rPr>
                          <w:t xml:space="preserve"> 序号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/>
                            <w:color w:val="262626"/>
                            <w:kern w:val="0"/>
                            <w:sz w:val="24"/>
                          </w:rPr>
                        </w:pPr>
                        <w:r>
                          <w:rPr>
                            <w:rFonts w:ascii="宋体" w:hAnsi="宋体" w:cs="宋体" w:hint="eastAsia"/>
                            <w:b/>
                            <w:color w:val="262626"/>
                            <w:kern w:val="0"/>
                            <w:sz w:val="24"/>
                          </w:rPr>
                          <w:t>党员姓名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240" w:lineRule="exact"/>
                          <w:jc w:val="center"/>
                          <w:rPr>
                            <w:rFonts w:ascii="宋体" w:hAnsi="宋体" w:cs="宋体"/>
                            <w:b/>
                            <w:color w:val="262626"/>
                            <w:kern w:val="0"/>
                            <w:sz w:val="24"/>
                          </w:rPr>
                        </w:pPr>
                        <w:r>
                          <w:rPr>
                            <w:rFonts w:ascii="宋体" w:hAnsi="宋体" w:cs="宋体" w:hint="eastAsia"/>
                            <w:b/>
                            <w:color w:val="262626"/>
                            <w:kern w:val="0"/>
                            <w:sz w:val="24"/>
                          </w:rPr>
                          <w:t>缴纳金额</w:t>
                        </w:r>
                      </w:p>
                    </w:tc>
                    <w:tc>
                      <w:tcPr>
                        <w:tcW w:w="1299" w:type="dxa"/>
                        <w:tcBorders>
                          <w:top w:val="single" w:sz="4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240" w:lineRule="exact"/>
                          <w:jc w:val="center"/>
                          <w:rPr>
                            <w:rFonts w:ascii="宋体" w:hAnsi="宋体" w:cs="宋体"/>
                            <w:b/>
                            <w:color w:val="262626"/>
                            <w:kern w:val="0"/>
                            <w:sz w:val="24"/>
                          </w:rPr>
                        </w:pPr>
                        <w:r>
                          <w:rPr>
                            <w:rFonts w:ascii="宋体" w:hAnsi="宋体" w:cs="宋体" w:hint="eastAsia"/>
                            <w:b/>
                            <w:color w:val="262626"/>
                            <w:kern w:val="0"/>
                            <w:sz w:val="24"/>
                          </w:rPr>
                          <w:t>缴纳日期</w:t>
                        </w:r>
                      </w:p>
                    </w:tc>
                    <w:tc>
                      <w:tcPr>
                        <w:tcW w:w="1394" w:type="dxa"/>
                        <w:tcBorders>
                          <w:top w:val="single" w:sz="4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240" w:lineRule="exact"/>
                          <w:jc w:val="center"/>
                          <w:rPr>
                            <w:rFonts w:ascii="宋体" w:hAnsi="宋体" w:cs="宋体"/>
                            <w:b/>
                            <w:color w:val="262626"/>
                            <w:kern w:val="0"/>
                            <w:sz w:val="24"/>
                          </w:rPr>
                        </w:pPr>
                        <w:r>
                          <w:rPr>
                            <w:rFonts w:ascii="宋体" w:hAnsi="宋体" w:cs="宋体" w:hint="eastAsia"/>
                            <w:b/>
                            <w:color w:val="262626"/>
                            <w:kern w:val="0"/>
                            <w:sz w:val="24"/>
                          </w:rPr>
                          <w:t>是否</w:t>
                        </w:r>
                      </w:p>
                      <w:p w:rsidR="00E3319F" w:rsidRDefault="00E3319F" w:rsidP="004926F4">
                        <w:pPr>
                          <w:widowControl/>
                          <w:spacing w:line="240" w:lineRule="exact"/>
                          <w:jc w:val="center"/>
                          <w:rPr>
                            <w:rFonts w:ascii="宋体" w:hAnsi="宋体" w:cs="宋体"/>
                            <w:b/>
                            <w:color w:val="262626"/>
                            <w:kern w:val="0"/>
                            <w:sz w:val="24"/>
                          </w:rPr>
                        </w:pPr>
                        <w:r>
                          <w:rPr>
                            <w:rFonts w:ascii="宋体" w:hAnsi="宋体" w:cs="宋体" w:hint="eastAsia"/>
                            <w:b/>
                            <w:color w:val="262626"/>
                            <w:kern w:val="0"/>
                            <w:sz w:val="24"/>
                          </w:rPr>
                          <w:t>按时缴纳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single" w:sz="4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240" w:lineRule="exact"/>
                          <w:jc w:val="center"/>
                          <w:rPr>
                            <w:rFonts w:ascii="宋体" w:hAnsi="宋体" w:cs="宋体"/>
                            <w:b/>
                            <w:color w:val="262626"/>
                            <w:kern w:val="0"/>
                            <w:sz w:val="24"/>
                          </w:rPr>
                        </w:pPr>
                        <w:r>
                          <w:rPr>
                            <w:rFonts w:ascii="宋体" w:hAnsi="宋体" w:cs="宋体" w:hint="eastAsia"/>
                            <w:b/>
                            <w:color w:val="262626"/>
                            <w:kern w:val="0"/>
                            <w:sz w:val="24"/>
                          </w:rPr>
                          <w:t>是否</w:t>
                        </w:r>
                      </w:p>
                      <w:p w:rsidR="00E3319F" w:rsidRDefault="00E3319F" w:rsidP="004926F4">
                        <w:pPr>
                          <w:widowControl/>
                          <w:spacing w:line="240" w:lineRule="exact"/>
                          <w:jc w:val="center"/>
                          <w:rPr>
                            <w:rFonts w:ascii="宋体" w:hAnsi="宋体" w:cs="宋体"/>
                            <w:b/>
                            <w:color w:val="262626"/>
                            <w:kern w:val="0"/>
                            <w:sz w:val="24"/>
                          </w:rPr>
                        </w:pPr>
                        <w:r>
                          <w:rPr>
                            <w:rFonts w:ascii="宋体" w:hAnsi="宋体" w:cs="宋体" w:hint="eastAsia"/>
                            <w:b/>
                            <w:color w:val="262626"/>
                            <w:kern w:val="0"/>
                            <w:sz w:val="24"/>
                          </w:rPr>
                          <w:t>主动缴纳</w:t>
                        </w:r>
                      </w:p>
                    </w:tc>
                  </w:tr>
                  <w:tr w:rsidR="00E3319F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Pr="00C511E6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E3319F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Pr="00C511E6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E3319F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Pr="00C511E6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E3319F" w:rsidTr="004926F4">
                    <w:trPr>
                      <w:trHeight w:val="303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Pr="00C511E6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E3319F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Pr="00C511E6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E3319F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Pr="00C511E6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E3319F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Pr="00C511E6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E3319F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Pr="00C511E6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E3319F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Pr="00C511E6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E3319F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Pr="00C511E6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E3319F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Pr="00C511E6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E3319F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Pr="00C511E6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E3319F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Pr="00C511E6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E3319F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Pr="00C511E6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E3319F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Pr="00C511E6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E3319F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Pr="00C511E6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E3319F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Pr="00C511E6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E3319F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Pr="00C511E6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E3319F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Pr="00C511E6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E3319F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Pr="00C511E6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E3319F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Pr="00C511E6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E3319F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Pr="00C511E6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E3319F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Pr="00C511E6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E3319F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Pr="00C511E6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E3319F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Pr="00C511E6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  <w:tr w:rsidR="00E3319F" w:rsidTr="004926F4">
                    <w:trPr>
                      <w:trHeight w:val="384"/>
                      <w:jc w:val="center"/>
                    </w:trPr>
                    <w:tc>
                      <w:tcPr>
                        <w:tcW w:w="821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262626"/>
                            <w:kern w:val="0"/>
                            <w:sz w:val="24"/>
                          </w:rPr>
                        </w:pPr>
                      </w:p>
                    </w:tc>
                    <w:tc>
                      <w:tcPr>
                        <w:tcW w:w="132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E3319F" w:rsidRPr="00C511E6" w:rsidRDefault="00E3319F" w:rsidP="004926F4">
                        <w:pPr>
                          <w:widowControl/>
                          <w:spacing w:line="408" w:lineRule="atLeast"/>
                          <w:jc w:val="center"/>
                          <w:rPr>
                            <w:rFonts w:ascii="宋体" w:hAnsi="宋体" w:cs="宋体"/>
                            <w:bCs/>
                            <w:color w:val="FF0000"/>
                            <w:kern w:val="0"/>
                            <w:sz w:val="24"/>
                          </w:rPr>
                        </w:pPr>
                      </w:p>
                    </w:tc>
                  </w:tr>
                </w:tbl>
                <w:p w:rsidR="00E3319F" w:rsidRDefault="00E3319F" w:rsidP="004926F4">
                  <w:pPr>
                    <w:widowControl/>
                    <w:spacing w:line="360" w:lineRule="atLeast"/>
                    <w:jc w:val="center"/>
                    <w:rPr>
                      <w:rFonts w:ascii="宋体" w:hAnsi="宋体" w:cs="宋体"/>
                      <w:color w:val="262626"/>
                      <w:kern w:val="0"/>
                      <w:szCs w:val="21"/>
                    </w:rPr>
                  </w:pPr>
                </w:p>
              </w:tc>
            </w:tr>
          </w:tbl>
          <w:p w:rsidR="00E3319F" w:rsidRDefault="00E3319F" w:rsidP="004926F4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262626"/>
                <w:kern w:val="0"/>
                <w:szCs w:val="21"/>
              </w:rPr>
            </w:pPr>
          </w:p>
        </w:tc>
      </w:tr>
    </w:tbl>
    <w:p w:rsidR="00E3319F" w:rsidRDefault="00E3319F" w:rsidP="00E3319F">
      <w:pPr>
        <w:rPr>
          <w:color w:val="00B050"/>
        </w:rPr>
      </w:pPr>
    </w:p>
    <w:p w:rsidR="00E3319F" w:rsidRPr="008E1CA3" w:rsidRDefault="00E3319F" w:rsidP="00E3319F">
      <w:pPr>
        <w:ind w:firstLineChars="200" w:firstLine="420"/>
        <w:rPr>
          <w:rFonts w:ascii="仿宋_GB2312" w:eastAsia="仿宋_GB2312"/>
          <w:sz w:val="30"/>
          <w:szCs w:val="30"/>
        </w:rPr>
      </w:pPr>
      <w:r w:rsidRPr="008E1CA3">
        <w:rPr>
          <w:rFonts w:hint="eastAsia"/>
          <w:color w:val="000000" w:themeColor="text1"/>
        </w:rPr>
        <w:t>注：按规定</w:t>
      </w:r>
      <w:r>
        <w:rPr>
          <w:rFonts w:hint="eastAsia"/>
          <w:color w:val="000000" w:themeColor="text1"/>
        </w:rPr>
        <w:t>教工党员</w:t>
      </w:r>
      <w:r w:rsidRPr="008E1CA3">
        <w:rPr>
          <w:rFonts w:hint="eastAsia"/>
          <w:color w:val="000000" w:themeColor="text1"/>
        </w:rPr>
        <w:t>应于每月</w:t>
      </w:r>
      <w:r>
        <w:rPr>
          <w:rFonts w:hint="eastAsia"/>
          <w:color w:val="000000" w:themeColor="text1"/>
        </w:rPr>
        <w:t>工资发放</w:t>
      </w:r>
      <w:r w:rsidRPr="008E1CA3">
        <w:rPr>
          <w:rFonts w:hint="eastAsia"/>
          <w:color w:val="000000" w:themeColor="text1"/>
        </w:rPr>
        <w:t>日</w:t>
      </w:r>
      <w:r>
        <w:rPr>
          <w:rFonts w:hint="eastAsia"/>
          <w:color w:val="000000" w:themeColor="text1"/>
        </w:rPr>
        <w:t>、学生党员应于每月</w:t>
      </w:r>
      <w:r>
        <w:rPr>
          <w:rFonts w:hint="eastAsia"/>
          <w:color w:val="000000" w:themeColor="text1"/>
        </w:rPr>
        <w:t>1</w:t>
      </w:r>
      <w:r>
        <w:rPr>
          <w:color w:val="000000" w:themeColor="text1"/>
        </w:rPr>
        <w:t>0</w:t>
      </w:r>
      <w:r>
        <w:rPr>
          <w:rFonts w:hint="eastAsia"/>
          <w:color w:val="000000" w:themeColor="text1"/>
        </w:rPr>
        <w:t>日</w:t>
      </w:r>
      <w:r w:rsidRPr="008E1CA3">
        <w:rPr>
          <w:rFonts w:hint="eastAsia"/>
          <w:color w:val="000000" w:themeColor="text1"/>
        </w:rPr>
        <w:t>主动将党费</w:t>
      </w:r>
      <w:proofErr w:type="gramStart"/>
      <w:r w:rsidRPr="008E1CA3">
        <w:rPr>
          <w:rFonts w:hint="eastAsia"/>
          <w:color w:val="000000" w:themeColor="text1"/>
        </w:rPr>
        <w:t>交</w:t>
      </w:r>
      <w:r>
        <w:rPr>
          <w:rFonts w:hint="eastAsia"/>
          <w:color w:val="000000" w:themeColor="text1"/>
        </w:rPr>
        <w:t>组织</w:t>
      </w:r>
      <w:proofErr w:type="gramEnd"/>
      <w:r>
        <w:rPr>
          <w:rFonts w:hint="eastAsia"/>
          <w:color w:val="000000" w:themeColor="text1"/>
        </w:rPr>
        <w:t>委员</w:t>
      </w:r>
      <w:r w:rsidRPr="008E1CA3">
        <w:rPr>
          <w:rFonts w:hint="eastAsia"/>
          <w:color w:val="000000" w:themeColor="text1"/>
        </w:rPr>
        <w:t>。</w:t>
      </w:r>
    </w:p>
    <w:p w:rsidR="00D525DE" w:rsidRPr="00E3319F" w:rsidRDefault="00D525DE">
      <w:bookmarkStart w:id="0" w:name="_GoBack"/>
      <w:bookmarkEnd w:id="0"/>
    </w:p>
    <w:sectPr w:rsidR="00D525DE" w:rsidRPr="00E3319F" w:rsidSect="00CE61D9">
      <w:pgSz w:w="11906" w:h="16838"/>
      <w:pgMar w:top="1474" w:right="1418" w:bottom="124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F53" w:rsidRDefault="004C6F53" w:rsidP="00E3319F">
      <w:r>
        <w:separator/>
      </w:r>
    </w:p>
  </w:endnote>
  <w:endnote w:type="continuationSeparator" w:id="0">
    <w:p w:rsidR="004C6F53" w:rsidRDefault="004C6F53" w:rsidP="00E33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F53" w:rsidRDefault="004C6F53" w:rsidP="00E3319F">
      <w:r>
        <w:separator/>
      </w:r>
    </w:p>
  </w:footnote>
  <w:footnote w:type="continuationSeparator" w:id="0">
    <w:p w:rsidR="004C6F53" w:rsidRDefault="004C6F53" w:rsidP="00E33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845"/>
    <w:rsid w:val="004C6F53"/>
    <w:rsid w:val="00D525DE"/>
    <w:rsid w:val="00E3319F"/>
    <w:rsid w:val="00FB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1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31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31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319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319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1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31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31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319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31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249</Characters>
  <Application>Microsoft Office Word</Application>
  <DocSecurity>0</DocSecurity>
  <Lines>2</Lines>
  <Paragraphs>1</Paragraphs>
  <ScaleCrop>false</ScaleCrop>
  <Company>微软中国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2022-06-04T09:08:00Z</dcterms:created>
  <dcterms:modified xsi:type="dcterms:W3CDTF">2022-06-04T09:08:00Z</dcterms:modified>
</cp:coreProperties>
</file>